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72" w:rsidRPr="00407E12" w:rsidRDefault="00407E12">
      <w:pPr>
        <w:rPr>
          <w:b/>
          <w:color w:val="FF0000"/>
          <w:sz w:val="28"/>
          <w:szCs w:val="28"/>
          <w:u w:val="single"/>
        </w:rPr>
      </w:pPr>
      <w:bookmarkStart w:id="0" w:name="_Hlk484785684"/>
      <w:bookmarkEnd w:id="0"/>
      <w:r w:rsidRPr="00407E12">
        <w:rPr>
          <w:b/>
          <w:color w:val="FF0000"/>
          <w:sz w:val="28"/>
          <w:szCs w:val="28"/>
          <w:u w:val="single"/>
        </w:rPr>
        <w:t>Requests m</w:t>
      </w:r>
      <w:r>
        <w:rPr>
          <w:b/>
          <w:color w:val="FF0000"/>
          <w:sz w:val="28"/>
          <w:szCs w:val="28"/>
          <w:u w:val="single"/>
        </w:rPr>
        <w:t>ust be submitted by SEPTEMBER 30</w:t>
      </w:r>
      <w:r w:rsidRPr="00407E12">
        <w:rPr>
          <w:b/>
          <w:color w:val="FF0000"/>
          <w:sz w:val="28"/>
          <w:szCs w:val="28"/>
          <w:u w:val="single"/>
        </w:rPr>
        <w:t>, 2018</w:t>
      </w:r>
    </w:p>
    <w:p w:rsidR="0015053B" w:rsidRDefault="0015053B" w:rsidP="001505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053B">
        <w:rPr>
          <w:sz w:val="28"/>
          <w:szCs w:val="28"/>
        </w:rPr>
        <w:t xml:space="preserve">Enter Site at the following Link: </w:t>
      </w:r>
      <w:hyperlink r:id="rId7" w:history="1">
        <w:r w:rsidR="00AA1F2B" w:rsidRPr="00735E82">
          <w:rPr>
            <w:rStyle w:val="Hyperlink"/>
            <w:sz w:val="28"/>
            <w:szCs w:val="28"/>
          </w:rPr>
          <w:t>http://www.gymjas.com/mo/meetdir.php</w:t>
        </w:r>
      </w:hyperlink>
      <w:r w:rsidRPr="0015053B">
        <w:rPr>
          <w:sz w:val="28"/>
          <w:szCs w:val="28"/>
        </w:rPr>
        <w:t xml:space="preserve"> </w:t>
      </w:r>
    </w:p>
    <w:p w:rsidR="0015053B" w:rsidRDefault="0015053B" w:rsidP="0015053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land on the Meet Director’s Menu for </w:t>
      </w:r>
      <w:r w:rsidR="00AA1F2B">
        <w:rPr>
          <w:sz w:val="28"/>
          <w:szCs w:val="28"/>
        </w:rPr>
        <w:t>Missouri</w:t>
      </w:r>
      <w:r>
        <w:rPr>
          <w:sz w:val="28"/>
          <w:szCs w:val="28"/>
        </w:rPr>
        <w:t xml:space="preserve"> page</w:t>
      </w:r>
    </w:p>
    <w:p w:rsidR="0015053B" w:rsidRDefault="00F83654" w:rsidP="0015053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7E9D12" wp14:editId="16DA7C75">
            <wp:extent cx="683895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3761" r="139" b="11233"/>
                    <a:stretch/>
                  </pic:blipFill>
                  <pic:spPr bwMode="auto">
                    <a:xfrm>
                      <a:off x="0" y="0"/>
                      <a:ext cx="683895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F11" w:rsidRPr="0015053B" w:rsidRDefault="00E65F11" w:rsidP="0015053B">
      <w:pPr>
        <w:jc w:val="center"/>
        <w:rPr>
          <w:sz w:val="28"/>
          <w:szCs w:val="28"/>
        </w:rPr>
      </w:pPr>
    </w:p>
    <w:p w:rsidR="00E65F11" w:rsidRPr="00755472" w:rsidRDefault="00E65F11" w:rsidP="00E65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 w:rsidRPr="00865E47">
        <w:rPr>
          <w:b/>
          <w:sz w:val="28"/>
          <w:szCs w:val="28"/>
        </w:rPr>
        <w:t>Create</w:t>
      </w:r>
      <w:r>
        <w:rPr>
          <w:sz w:val="28"/>
          <w:szCs w:val="28"/>
        </w:rPr>
        <w:t xml:space="preserve"> a new </w:t>
      </w:r>
      <w:r w:rsidRPr="00865E47">
        <w:rPr>
          <w:color w:val="CC0099"/>
          <w:sz w:val="28"/>
          <w:szCs w:val="28"/>
          <w:u w:val="single"/>
        </w:rPr>
        <w:t>Meet Request Form</w:t>
      </w:r>
      <w:r w:rsidRPr="00865E47">
        <w:rPr>
          <w:color w:val="CC0099"/>
          <w:sz w:val="28"/>
          <w:szCs w:val="28"/>
        </w:rPr>
        <w:t xml:space="preserve">, </w:t>
      </w:r>
      <w:r w:rsidRPr="00865E47">
        <w:rPr>
          <w:color w:val="000000" w:themeColor="text1"/>
          <w:sz w:val="28"/>
          <w:szCs w:val="28"/>
        </w:rPr>
        <w:t xml:space="preserve">and </w:t>
      </w:r>
      <w:r>
        <w:rPr>
          <w:color w:val="000000" w:themeColor="text1"/>
          <w:sz w:val="28"/>
          <w:szCs w:val="28"/>
        </w:rPr>
        <w:t xml:space="preserve">start filling in the information for your competition </w:t>
      </w:r>
    </w:p>
    <w:p w:rsidR="0015053B" w:rsidRPr="00E65F11" w:rsidRDefault="00E65F11" w:rsidP="00E65F11">
      <w:pPr>
        <w:pStyle w:val="ListParagraph"/>
        <w:ind w:left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29B9" wp14:editId="40AE7832">
                <wp:simplePos x="0" y="0"/>
                <wp:positionH relativeFrom="column">
                  <wp:posOffset>857251</wp:posOffset>
                </wp:positionH>
                <wp:positionV relativeFrom="paragraph">
                  <wp:posOffset>869950</wp:posOffset>
                </wp:positionV>
                <wp:extent cx="857250" cy="4762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DF060" id="Oval 7" o:spid="_x0000_s1026" style="position:absolute;margin-left:67.5pt;margin-top:68.5pt;width:6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" filled="f" strokecolor="#c00000" strokeweight="1.5pt">
                <v:stroke joinstyle="miter"/>
              </v:oval>
            </w:pict>
          </mc:Fallback>
        </mc:AlternateContent>
      </w:r>
      <w:bookmarkStart w:id="1" w:name="_GoBack"/>
      <w:r w:rsidR="00F83654">
        <w:rPr>
          <w:noProof/>
        </w:rPr>
        <w:drawing>
          <wp:inline distT="0" distB="0" distL="0" distR="0" wp14:anchorId="5A01D1CF" wp14:editId="40D9F9F7">
            <wp:extent cx="6915150" cy="3209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t="3459" r="-834" b="13291"/>
                    <a:stretch/>
                  </pic:blipFill>
                  <pic:spPr bwMode="auto">
                    <a:xfrm>
                      <a:off x="0" y="0"/>
                      <a:ext cx="691515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755472" w:rsidRDefault="00755472" w:rsidP="00717A03">
      <w:pPr>
        <w:rPr>
          <w:sz w:val="28"/>
          <w:szCs w:val="28"/>
        </w:rPr>
      </w:pPr>
    </w:p>
    <w:p w:rsidR="00717A03" w:rsidRPr="00717A03" w:rsidRDefault="00717A03" w:rsidP="00717A03">
      <w:pPr>
        <w:rPr>
          <w:sz w:val="28"/>
          <w:szCs w:val="28"/>
        </w:rPr>
      </w:pPr>
    </w:p>
    <w:p w:rsidR="005D10F8" w:rsidRPr="005D10F8" w:rsidRDefault="005D10F8" w:rsidP="005D10F8">
      <w:pPr>
        <w:pStyle w:val="ListParagraph"/>
        <w:ind w:left="630"/>
        <w:rPr>
          <w:color w:val="000000" w:themeColor="text1"/>
          <w:sz w:val="28"/>
          <w:szCs w:val="28"/>
        </w:rPr>
      </w:pPr>
    </w:p>
    <w:p w:rsidR="001D1EBB" w:rsidRDefault="00FA6006" w:rsidP="001D1EB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72C0B">
        <w:rPr>
          <w:b/>
          <w:sz w:val="28"/>
          <w:szCs w:val="28"/>
        </w:rPr>
        <w:t>Meet Name</w:t>
      </w:r>
      <w:r>
        <w:rPr>
          <w:sz w:val="28"/>
          <w:szCs w:val="28"/>
        </w:rPr>
        <w:t>:</w:t>
      </w:r>
      <w:r w:rsidR="001D1EBB">
        <w:rPr>
          <w:color w:val="000000" w:themeColor="text1"/>
          <w:sz w:val="28"/>
          <w:szCs w:val="28"/>
        </w:rPr>
        <w:t xml:space="preserve"> give us the name of your competition</w:t>
      </w:r>
    </w:p>
    <w:p w:rsidR="00582C57" w:rsidRDefault="00717A03" w:rsidP="00865E4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Give us the </w:t>
      </w:r>
      <w:r w:rsidRPr="00E813C7">
        <w:rPr>
          <w:b/>
          <w:color w:val="000000" w:themeColor="text1"/>
          <w:sz w:val="28"/>
          <w:szCs w:val="28"/>
        </w:rPr>
        <w:t>Start date</w:t>
      </w:r>
      <w:r>
        <w:rPr>
          <w:color w:val="000000" w:themeColor="text1"/>
          <w:sz w:val="28"/>
          <w:szCs w:val="28"/>
        </w:rPr>
        <w:t xml:space="preserve"> of your competition</w:t>
      </w:r>
    </w:p>
    <w:p w:rsidR="00717A03" w:rsidRDefault="00717A03" w:rsidP="00865E4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813C7">
        <w:rPr>
          <w:b/>
          <w:color w:val="000000" w:themeColor="text1"/>
          <w:sz w:val="28"/>
          <w:szCs w:val="28"/>
        </w:rPr>
        <w:t>Expected length of the meet</w:t>
      </w:r>
      <w:r>
        <w:rPr>
          <w:color w:val="000000" w:themeColor="text1"/>
          <w:sz w:val="28"/>
          <w:szCs w:val="28"/>
        </w:rPr>
        <w:t>:</w:t>
      </w:r>
    </w:p>
    <w:p w:rsidR="00582C57" w:rsidRDefault="00717A03" w:rsidP="00582C57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day (or partial</w:t>
      </w:r>
      <w:r w:rsidR="0015672D">
        <w:rPr>
          <w:color w:val="000000" w:themeColor="text1"/>
          <w:sz w:val="28"/>
          <w:szCs w:val="28"/>
        </w:rPr>
        <w:t xml:space="preserve"> day)</w:t>
      </w:r>
      <w:r w:rsidR="006402D2">
        <w:rPr>
          <w:color w:val="000000" w:themeColor="text1"/>
          <w:sz w:val="28"/>
          <w:szCs w:val="28"/>
        </w:rPr>
        <w:t xml:space="preserve">, </w:t>
      </w:r>
      <w:r w:rsidR="00FA6006">
        <w:rPr>
          <w:color w:val="000000" w:themeColor="text1"/>
          <w:sz w:val="28"/>
          <w:szCs w:val="28"/>
        </w:rPr>
        <w:t>2 days, 3 days, 4 days</w:t>
      </w:r>
    </w:p>
    <w:p w:rsidR="00FA6006" w:rsidRPr="00FA6006" w:rsidRDefault="00FA6006" w:rsidP="00FA600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813C7">
        <w:rPr>
          <w:b/>
          <w:color w:val="000000" w:themeColor="text1"/>
          <w:sz w:val="28"/>
          <w:szCs w:val="28"/>
        </w:rPr>
        <w:t>Please indicate your date flexibility</w:t>
      </w:r>
      <w:r>
        <w:rPr>
          <w:color w:val="000000" w:themeColor="text1"/>
          <w:sz w:val="28"/>
          <w:szCs w:val="28"/>
        </w:rPr>
        <w:t>:</w:t>
      </w:r>
      <w:r w:rsidR="00E813C7">
        <w:rPr>
          <w:color w:val="000000" w:themeColor="text1"/>
          <w:sz w:val="28"/>
          <w:szCs w:val="28"/>
        </w:rPr>
        <w:t xml:space="preserve"> </w:t>
      </w:r>
      <w:r w:rsidR="00E813C7" w:rsidRPr="00E813C7">
        <w:rPr>
          <w:color w:val="C00000"/>
          <w:sz w:val="28"/>
          <w:szCs w:val="28"/>
        </w:rPr>
        <w:t>(NEW Feature)</w:t>
      </w:r>
    </w:p>
    <w:p w:rsidR="00FA6006" w:rsidRDefault="008207F2" w:rsidP="00FA6006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is for use if you have flexibility for assigning purposes:</w:t>
      </w:r>
    </w:p>
    <w:p w:rsidR="008207F2" w:rsidRPr="008207F2" w:rsidRDefault="008207F2" w:rsidP="008207F2">
      <w:pPr>
        <w:pStyle w:val="ListParagraph"/>
        <w:numPr>
          <w:ilvl w:val="2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Possible Meet Days: Saturday, Sunday </w:t>
      </w:r>
      <w:r>
        <w:rPr>
          <w:color w:val="C00000"/>
          <w:sz w:val="28"/>
          <w:szCs w:val="28"/>
        </w:rPr>
        <w:t>(choose for 2-</w:t>
      </w:r>
      <w:r w:rsidRPr="008207F2">
        <w:rPr>
          <w:color w:val="C00000"/>
          <w:sz w:val="28"/>
          <w:szCs w:val="28"/>
        </w:rPr>
        <w:t>day meet)</w:t>
      </w:r>
    </w:p>
    <w:p w:rsidR="008207F2" w:rsidRPr="00AE646E" w:rsidRDefault="008207F2" w:rsidP="008207F2">
      <w:pPr>
        <w:pStyle w:val="ListParagraph"/>
        <w:numPr>
          <w:ilvl w:val="2"/>
          <w:numId w:val="2"/>
        </w:numPr>
        <w:rPr>
          <w:color w:val="000000" w:themeColor="text1"/>
          <w:sz w:val="28"/>
          <w:szCs w:val="28"/>
        </w:rPr>
      </w:pPr>
      <w:r w:rsidRPr="008207F2">
        <w:rPr>
          <w:color w:val="000000" w:themeColor="text1"/>
          <w:sz w:val="28"/>
          <w:szCs w:val="28"/>
        </w:rPr>
        <w:t xml:space="preserve">Possible </w:t>
      </w:r>
      <w:r>
        <w:rPr>
          <w:color w:val="000000" w:themeColor="text1"/>
          <w:sz w:val="28"/>
          <w:szCs w:val="28"/>
        </w:rPr>
        <w:t xml:space="preserve">Meet Days: Friday, Saturday, Sunday </w:t>
      </w:r>
      <w:r>
        <w:rPr>
          <w:color w:val="C00000"/>
          <w:sz w:val="28"/>
          <w:szCs w:val="28"/>
        </w:rPr>
        <w:t>(choose for 3-</w:t>
      </w:r>
      <w:r w:rsidRPr="008207F2">
        <w:rPr>
          <w:color w:val="C00000"/>
          <w:sz w:val="28"/>
          <w:szCs w:val="28"/>
        </w:rPr>
        <w:t>day meet)</w:t>
      </w:r>
    </w:p>
    <w:p w:rsidR="008207F2" w:rsidRDefault="008207F2" w:rsidP="008207F2">
      <w:pPr>
        <w:pStyle w:val="ListParagraph"/>
        <w:numPr>
          <w:ilvl w:val="2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Possible Meet Days: Friday, Saturday</w:t>
      </w:r>
    </w:p>
    <w:p w:rsidR="00582C57" w:rsidRPr="00AA1F2B" w:rsidRDefault="00194556" w:rsidP="00C9522A">
      <w:pPr>
        <w:pStyle w:val="ListParagraph"/>
        <w:numPr>
          <w:ilvl w:val="2"/>
          <w:numId w:val="2"/>
        </w:numPr>
        <w:jc w:val="center"/>
        <w:rPr>
          <w:color w:val="000000" w:themeColor="text1"/>
          <w:sz w:val="28"/>
          <w:szCs w:val="28"/>
        </w:rPr>
      </w:pPr>
      <w:r w:rsidRPr="00AA1F2B">
        <w:rPr>
          <w:color w:val="000000" w:themeColor="text1"/>
          <w:sz w:val="28"/>
          <w:szCs w:val="28"/>
        </w:rPr>
        <w:t>This meet can only be held on: Friday, This meet can only be held on: Saturday, This meet can only be held on: Sunday</w:t>
      </w:r>
      <w:r w:rsidRPr="00AA1F2B">
        <w:rPr>
          <w:color w:val="C00000"/>
          <w:sz w:val="28"/>
          <w:szCs w:val="28"/>
        </w:rPr>
        <w:t xml:space="preserve"> </w:t>
      </w:r>
      <w:r w:rsidR="008207F2">
        <w:rPr>
          <w:noProof/>
        </w:rPr>
        <w:drawing>
          <wp:inline distT="0" distB="0" distL="0" distR="0" wp14:anchorId="2966FF32" wp14:editId="501F38E3">
            <wp:extent cx="6858000" cy="1744345"/>
            <wp:effectExtent l="19050" t="19050" r="19050" b="273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4345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83654" w:rsidRPr="00F83654" w:rsidRDefault="00F83654" w:rsidP="00F83654">
      <w:pPr>
        <w:pStyle w:val="ListParagraph"/>
        <w:ind w:left="630"/>
        <w:rPr>
          <w:i/>
          <w:color w:val="000000" w:themeColor="text1"/>
        </w:rPr>
      </w:pPr>
      <w:r w:rsidRPr="00F83654">
        <w:rPr>
          <w:i/>
          <w:color w:val="000000" w:themeColor="text1"/>
        </w:rPr>
        <w:t>*If you believe there is any possibility your meet will extend to 3 days, please choose the Friday, Saturday, Sunday option. It is very difficult to extend the meet to Friday if it is not originally assigned as a Friday meet.</w:t>
      </w:r>
    </w:p>
    <w:p w:rsidR="00FA6006" w:rsidRDefault="00FA6006" w:rsidP="0064787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813C7">
        <w:rPr>
          <w:b/>
          <w:color w:val="000000" w:themeColor="text1"/>
          <w:sz w:val="28"/>
          <w:szCs w:val="28"/>
        </w:rPr>
        <w:t>Gym Information</w:t>
      </w:r>
      <w:r>
        <w:rPr>
          <w:color w:val="000000" w:themeColor="text1"/>
          <w:sz w:val="28"/>
          <w:szCs w:val="28"/>
        </w:rPr>
        <w:t>:</w:t>
      </w:r>
    </w:p>
    <w:p w:rsidR="0064787A" w:rsidRDefault="00FA6006" w:rsidP="00FA600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Find your gym in the drop-down, address will pre-populate below it</w:t>
      </w:r>
    </w:p>
    <w:p w:rsidR="00FA6006" w:rsidRDefault="00FA6006" w:rsidP="00FA600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it is not in the drop down, please enter your gym name in the box and enter your address below</w:t>
      </w:r>
    </w:p>
    <w:p w:rsidR="0064787A" w:rsidRDefault="00FA6006" w:rsidP="0064787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72C0B">
        <w:rPr>
          <w:b/>
          <w:color w:val="000000" w:themeColor="text1"/>
          <w:sz w:val="28"/>
          <w:szCs w:val="28"/>
        </w:rPr>
        <w:t>Contact</w:t>
      </w:r>
      <w:r w:rsidR="0064787A" w:rsidRPr="00E72C0B">
        <w:rPr>
          <w:b/>
          <w:color w:val="000000" w:themeColor="text1"/>
          <w:sz w:val="28"/>
          <w:szCs w:val="28"/>
        </w:rPr>
        <w:t xml:space="preserve"> information</w:t>
      </w:r>
      <w:r w:rsidR="00E72C0B">
        <w:rPr>
          <w:color w:val="000000" w:themeColor="text1"/>
          <w:sz w:val="28"/>
          <w:szCs w:val="28"/>
        </w:rPr>
        <w:t>:</w:t>
      </w:r>
    </w:p>
    <w:p w:rsidR="0064787A" w:rsidRDefault="00E72C0B" w:rsidP="0060707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Enter the Meet Director Information</w:t>
      </w:r>
    </w:p>
    <w:p w:rsidR="00E72C0B" w:rsidRDefault="00E72C0B" w:rsidP="00E72C0B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</w:t>
      </w:r>
    </w:p>
    <w:p w:rsidR="00E72C0B" w:rsidRDefault="00E72C0B" w:rsidP="00E72C0B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E72C0B">
        <w:rPr>
          <w:color w:val="000000" w:themeColor="text1"/>
          <w:sz w:val="28"/>
          <w:szCs w:val="28"/>
          <w:u w:val="single"/>
        </w:rPr>
        <w:t>Best phone number</w:t>
      </w:r>
      <w:r>
        <w:rPr>
          <w:color w:val="000000" w:themeColor="text1"/>
          <w:sz w:val="28"/>
          <w:szCs w:val="28"/>
        </w:rPr>
        <w:t xml:space="preserve"> </w:t>
      </w:r>
      <w:r w:rsidR="00752F07">
        <w:rPr>
          <w:i/>
          <w:color w:val="C00000"/>
          <w:sz w:val="28"/>
          <w:szCs w:val="28"/>
        </w:rPr>
        <w:t>for the Assigne</w:t>
      </w:r>
      <w:r w:rsidRPr="00E72C0B">
        <w:rPr>
          <w:i/>
          <w:color w:val="C00000"/>
          <w:sz w:val="28"/>
          <w:szCs w:val="28"/>
        </w:rPr>
        <w:t>r to be able to get in touch with you</w:t>
      </w:r>
    </w:p>
    <w:p w:rsidR="00E72C0B" w:rsidRPr="00E72C0B" w:rsidRDefault="00E72C0B" w:rsidP="00E72C0B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Email address</w:t>
      </w:r>
      <w:r>
        <w:rPr>
          <w:color w:val="000000" w:themeColor="text1"/>
          <w:sz w:val="28"/>
          <w:szCs w:val="28"/>
        </w:rPr>
        <w:t xml:space="preserve"> </w:t>
      </w:r>
      <w:r w:rsidR="00752F07">
        <w:rPr>
          <w:i/>
          <w:color w:val="C00000"/>
          <w:sz w:val="28"/>
          <w:szCs w:val="28"/>
        </w:rPr>
        <w:t>for the Assigne</w:t>
      </w:r>
      <w:r w:rsidRPr="00E72C0B">
        <w:rPr>
          <w:i/>
          <w:color w:val="C00000"/>
          <w:sz w:val="28"/>
          <w:szCs w:val="28"/>
        </w:rPr>
        <w:t>r to be able to get in touch with you</w:t>
      </w:r>
      <w:r w:rsidR="00F83654">
        <w:rPr>
          <w:i/>
          <w:color w:val="C00000"/>
          <w:sz w:val="28"/>
          <w:szCs w:val="28"/>
        </w:rPr>
        <w:t xml:space="preserve"> and for judges’ contracts to be received</w:t>
      </w:r>
    </w:p>
    <w:p w:rsidR="00E72C0B" w:rsidRDefault="00E72C0B" w:rsidP="00E72C0B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E72C0B">
        <w:rPr>
          <w:b/>
          <w:color w:val="000000" w:themeColor="text1"/>
          <w:sz w:val="28"/>
          <w:szCs w:val="28"/>
        </w:rPr>
        <w:t>Meet Director USAG number-</w:t>
      </w:r>
      <w:r>
        <w:rPr>
          <w:color w:val="000000" w:themeColor="text1"/>
          <w:sz w:val="28"/>
          <w:szCs w:val="28"/>
        </w:rPr>
        <w:t xml:space="preserve"> this is very important that you get this correct as it is your password to be able to </w:t>
      </w:r>
      <w:r w:rsidR="006E4F01">
        <w:rPr>
          <w:color w:val="000000" w:themeColor="text1"/>
          <w:sz w:val="28"/>
          <w:szCs w:val="28"/>
        </w:rPr>
        <w:t>enter the</w:t>
      </w:r>
      <w:r>
        <w:rPr>
          <w:color w:val="000000" w:themeColor="text1"/>
          <w:sz w:val="28"/>
          <w:szCs w:val="28"/>
        </w:rPr>
        <w:t xml:space="preserve"> Meet </w:t>
      </w:r>
      <w:r w:rsidR="006E4F01">
        <w:rPr>
          <w:color w:val="000000" w:themeColor="text1"/>
          <w:sz w:val="28"/>
          <w:szCs w:val="28"/>
        </w:rPr>
        <w:t xml:space="preserve">again </w:t>
      </w:r>
      <w:r>
        <w:rPr>
          <w:color w:val="000000" w:themeColor="text1"/>
          <w:sz w:val="28"/>
          <w:szCs w:val="28"/>
        </w:rPr>
        <w:t>and update any info</w:t>
      </w:r>
    </w:p>
    <w:p w:rsidR="00194556" w:rsidRPr="00194556" w:rsidRDefault="00194556" w:rsidP="00194556">
      <w:pPr>
        <w:rPr>
          <w:color w:val="000000" w:themeColor="text1"/>
          <w:sz w:val="28"/>
          <w:szCs w:val="28"/>
        </w:rPr>
      </w:pPr>
    </w:p>
    <w:p w:rsidR="0064787A" w:rsidRPr="00E72C0B" w:rsidRDefault="00E72C0B" w:rsidP="00E72C0B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B8D00" wp14:editId="200CE50F">
                <wp:simplePos x="0" y="0"/>
                <wp:positionH relativeFrom="column">
                  <wp:posOffset>6324600</wp:posOffset>
                </wp:positionH>
                <wp:positionV relativeFrom="paragraph">
                  <wp:posOffset>1037590</wp:posOffset>
                </wp:positionV>
                <wp:extent cx="409575" cy="209550"/>
                <wp:effectExtent l="19050" t="19050" r="28575" b="381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1D59FD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498pt;margin-top:81.7pt;width:32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" adj="5526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F90C" wp14:editId="3D6DF356">
                <wp:simplePos x="0" y="0"/>
                <wp:positionH relativeFrom="column">
                  <wp:posOffset>5181600</wp:posOffset>
                </wp:positionH>
                <wp:positionV relativeFrom="paragraph">
                  <wp:posOffset>866140</wp:posOffset>
                </wp:positionV>
                <wp:extent cx="1504950" cy="52387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oval w14:anchorId="109344AE" id="Oval 8" o:spid="_x0000_s1026" style="position:absolute;margin-left:408pt;margin-top:68.2pt;width:11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DFAE0F" wp14:editId="5A251AC3">
            <wp:extent cx="6845935" cy="2181118"/>
            <wp:effectExtent l="19050" t="19050" r="12065" b="10160"/>
            <wp:docPr id="3" name="Picture 3" descr="cid:image001.png@01D2E137.7C247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E137.7C2472A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4" b="228"/>
                    <a:stretch/>
                  </pic:blipFill>
                  <pic:spPr bwMode="auto">
                    <a:xfrm>
                      <a:off x="0" y="0"/>
                      <a:ext cx="6858000" cy="218496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07E" w:rsidRPr="005D407E" w:rsidRDefault="005D407E" w:rsidP="005D407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D407E">
        <w:rPr>
          <w:b/>
          <w:color w:val="000000" w:themeColor="text1"/>
          <w:sz w:val="28"/>
          <w:szCs w:val="28"/>
        </w:rPr>
        <w:t>Meet Details</w:t>
      </w:r>
    </w:p>
    <w:p w:rsidR="005D407E" w:rsidRDefault="005D407E" w:rsidP="005D407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5D407E">
        <w:rPr>
          <w:color w:val="000000" w:themeColor="text1"/>
          <w:sz w:val="28"/>
          <w:szCs w:val="28"/>
        </w:rPr>
        <w:t>Meet Location</w:t>
      </w:r>
      <w:r>
        <w:rPr>
          <w:color w:val="000000" w:themeColor="text1"/>
          <w:sz w:val="28"/>
          <w:szCs w:val="28"/>
        </w:rPr>
        <w:t>-if you are using an outside facility please mark that choice and typ</w:t>
      </w:r>
      <w:r w:rsidR="00AA1F2B">
        <w:rPr>
          <w:color w:val="000000" w:themeColor="text1"/>
          <w:sz w:val="28"/>
          <w:szCs w:val="28"/>
        </w:rPr>
        <w:t xml:space="preserve">e in the name in the box, </w:t>
      </w:r>
      <w:r>
        <w:rPr>
          <w:color w:val="000000" w:themeColor="text1"/>
          <w:sz w:val="28"/>
          <w:szCs w:val="28"/>
        </w:rPr>
        <w:t>(we will gather the new address via emails from your assigner of your competition).</w:t>
      </w:r>
    </w:p>
    <w:p w:rsidR="005D407E" w:rsidRPr="00607076" w:rsidRDefault="005D407E" w:rsidP="005D407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607076">
        <w:rPr>
          <w:color w:val="000000" w:themeColor="text1"/>
          <w:sz w:val="28"/>
          <w:szCs w:val="28"/>
        </w:rPr>
        <w:t xml:space="preserve">Number of Gymnasts </w:t>
      </w:r>
    </w:p>
    <w:p w:rsidR="00607076" w:rsidRDefault="005D407E" w:rsidP="006409C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607076">
        <w:rPr>
          <w:color w:val="000000" w:themeColor="text1"/>
          <w:sz w:val="28"/>
          <w:szCs w:val="28"/>
        </w:rPr>
        <w:t>Type of</w:t>
      </w:r>
      <w:r w:rsidR="00EF2094">
        <w:rPr>
          <w:color w:val="000000" w:themeColor="text1"/>
          <w:sz w:val="28"/>
          <w:szCs w:val="28"/>
        </w:rPr>
        <w:t xml:space="preserve"> Meet</w:t>
      </w:r>
      <w:r w:rsidRPr="00607076">
        <w:rPr>
          <w:color w:val="000000" w:themeColor="text1"/>
          <w:sz w:val="28"/>
          <w:szCs w:val="28"/>
        </w:rPr>
        <w:t xml:space="preserve"> </w:t>
      </w:r>
    </w:p>
    <w:p w:rsidR="009879E7" w:rsidRDefault="009879E7" w:rsidP="006409C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607076">
        <w:rPr>
          <w:color w:val="000000" w:themeColor="text1"/>
          <w:sz w:val="28"/>
          <w:szCs w:val="28"/>
        </w:rPr>
        <w:t>Meet Format</w:t>
      </w:r>
    </w:p>
    <w:p w:rsidR="00717A03" w:rsidRPr="00607076" w:rsidRDefault="00717A03" w:rsidP="00717A0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Traditional format, Capital Cup, Modified Traditional (Warm-up Compete), Modified Capital Cup, Unknown at this time or Other</w:t>
      </w:r>
    </w:p>
    <w:p w:rsidR="009879E7" w:rsidRDefault="009879E7" w:rsidP="005D407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Levels: please list all levels and change as necessary</w:t>
      </w:r>
    </w:p>
    <w:p w:rsidR="009879E7" w:rsidRDefault="009879E7" w:rsidP="005D407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Entry Fees</w:t>
      </w:r>
    </w:p>
    <w:p w:rsidR="009879E7" w:rsidRDefault="009879E7" w:rsidP="005D407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Anticipated number of judges</w:t>
      </w:r>
    </w:p>
    <w:p w:rsidR="009879E7" w:rsidRPr="00D70F13" w:rsidRDefault="009879E7" w:rsidP="00D70F1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List total per </w:t>
      </w:r>
      <w:r w:rsidR="006E4F01">
        <w:rPr>
          <w:color w:val="000000" w:themeColor="text1"/>
          <w:sz w:val="28"/>
          <w:szCs w:val="28"/>
        </w:rPr>
        <w:t>day</w:t>
      </w:r>
      <w:r>
        <w:rPr>
          <w:color w:val="000000" w:themeColor="text1"/>
          <w:sz w:val="28"/>
          <w:szCs w:val="28"/>
        </w:rPr>
        <w:t xml:space="preserve"> </w:t>
      </w:r>
      <w:r w:rsidR="006E4F01">
        <w:rPr>
          <w:color w:val="000000" w:themeColor="text1"/>
          <w:sz w:val="28"/>
          <w:szCs w:val="28"/>
        </w:rPr>
        <w:t xml:space="preserve">– </w:t>
      </w:r>
      <w:r w:rsidRPr="00D70F13">
        <w:rPr>
          <w:color w:val="000000" w:themeColor="text1"/>
          <w:sz w:val="28"/>
          <w:szCs w:val="28"/>
        </w:rPr>
        <w:t>8</w:t>
      </w:r>
      <w:r w:rsidR="006E4F01">
        <w:rPr>
          <w:color w:val="000000" w:themeColor="text1"/>
          <w:sz w:val="28"/>
          <w:szCs w:val="28"/>
        </w:rPr>
        <w:t>/16/24</w:t>
      </w:r>
      <w:r w:rsidRPr="00D70F13">
        <w:rPr>
          <w:color w:val="000000" w:themeColor="text1"/>
          <w:sz w:val="28"/>
          <w:szCs w:val="28"/>
        </w:rPr>
        <w:t xml:space="preserve"> judges/ day</w:t>
      </w:r>
      <w:r w:rsidR="006E4F01">
        <w:rPr>
          <w:color w:val="000000" w:themeColor="text1"/>
          <w:sz w:val="28"/>
          <w:szCs w:val="28"/>
        </w:rPr>
        <w:t xml:space="preserve"> (1, 2 or 3 gyms-optional season)</w:t>
      </w:r>
    </w:p>
    <w:p w:rsidR="001B61C2" w:rsidRPr="001B61C2" w:rsidRDefault="009879E7" w:rsidP="001B61C2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List the panel configuration: </w:t>
      </w:r>
      <w:r w:rsidR="00EF2094">
        <w:rPr>
          <w:color w:val="000000" w:themeColor="text1"/>
          <w:sz w:val="28"/>
          <w:szCs w:val="28"/>
        </w:rPr>
        <w:t>1 or 2 judge panels</w:t>
      </w:r>
    </w:p>
    <w:p w:rsidR="00D70F13" w:rsidRDefault="00D70F13" w:rsidP="00D70F13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Meet Referee</w:t>
      </w:r>
    </w:p>
    <w:p w:rsidR="00D70F13" w:rsidRDefault="00D70F13" w:rsidP="00D70F1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Either a judging MR</w:t>
      </w:r>
    </w:p>
    <w:p w:rsidR="00D70F13" w:rsidRDefault="00D70F13" w:rsidP="00D70F1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 Separate MR (Usually for large optional competitions)</w:t>
      </w:r>
    </w:p>
    <w:p w:rsidR="001B61C2" w:rsidRDefault="001B61C2" w:rsidP="001B61C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Uniform?</w:t>
      </w:r>
    </w:p>
    <w:p w:rsidR="001B61C2" w:rsidRDefault="001B61C2" w:rsidP="001B61C2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you are having a themed meet and would like the judges to accessorize for it, please change this from Official</w:t>
      </w:r>
    </w:p>
    <w:p w:rsidR="001B61C2" w:rsidRDefault="001B61C2" w:rsidP="001B61C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Judges’ Fee Structure</w:t>
      </w:r>
    </w:p>
    <w:p w:rsidR="001B61C2" w:rsidRPr="00B640DF" w:rsidRDefault="001B61C2" w:rsidP="001B61C2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640DF">
        <w:rPr>
          <w:color w:val="000000" w:themeColor="text1"/>
          <w:sz w:val="28"/>
          <w:szCs w:val="28"/>
        </w:rPr>
        <w:t>USAG (only choice for USAG Sanctioned competitions)</w:t>
      </w:r>
    </w:p>
    <w:p w:rsidR="00B9167D" w:rsidRDefault="00DD642B" w:rsidP="00DD64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DD642B">
        <w:rPr>
          <w:b/>
          <w:color w:val="000000" w:themeColor="text1"/>
          <w:sz w:val="28"/>
          <w:szCs w:val="28"/>
        </w:rPr>
        <w:t>Comments for the Assigner</w:t>
      </w:r>
      <w:r w:rsidR="001B61C2" w:rsidRPr="00B640DF">
        <w:rPr>
          <w:color w:val="000000" w:themeColor="text1"/>
          <w:sz w:val="28"/>
          <w:szCs w:val="28"/>
        </w:rPr>
        <w:t xml:space="preserve"> (if you need to let the assigner know any special circumstances</w:t>
      </w:r>
      <w:r w:rsidR="00B640DF">
        <w:rPr>
          <w:color w:val="000000" w:themeColor="text1"/>
          <w:sz w:val="28"/>
          <w:szCs w:val="28"/>
        </w:rPr>
        <w:t xml:space="preserve"> about your meet</w:t>
      </w:r>
      <w:r w:rsidR="006E4F01">
        <w:rPr>
          <w:color w:val="000000" w:themeColor="text1"/>
          <w:sz w:val="28"/>
          <w:szCs w:val="28"/>
        </w:rPr>
        <w:t>; i.e. you have a list of preferred or non-preferred judges</w:t>
      </w:r>
      <w:r w:rsidR="00B640DF" w:rsidRPr="00B640DF">
        <w:rPr>
          <w:color w:val="000000" w:themeColor="text1"/>
          <w:sz w:val="28"/>
          <w:szCs w:val="28"/>
        </w:rPr>
        <w:t>)</w:t>
      </w:r>
    </w:p>
    <w:p w:rsidR="00DD642B" w:rsidRPr="00DD642B" w:rsidRDefault="00DD642B" w:rsidP="00DD64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Click here </w:t>
      </w:r>
      <w:r w:rsidRPr="00DD642B">
        <w:rPr>
          <w:color w:val="000000" w:themeColor="text1"/>
          <w:sz w:val="28"/>
          <w:szCs w:val="28"/>
        </w:rPr>
        <w:t>to let the Assignor know you have more comments to let them know about that won’t fit on the 150 characters above</w:t>
      </w:r>
      <w:r>
        <w:rPr>
          <w:color w:val="000000" w:themeColor="text1"/>
          <w:sz w:val="28"/>
          <w:szCs w:val="28"/>
        </w:rPr>
        <w:t xml:space="preserve"> (at this point we don’t know </w:t>
      </w:r>
      <w:r>
        <w:rPr>
          <w:color w:val="000000" w:themeColor="text1"/>
          <w:sz w:val="28"/>
          <w:szCs w:val="28"/>
        </w:rPr>
        <w:lastRenderedPageBreak/>
        <w:t xml:space="preserve">who your assigner will be some this check mark </w:t>
      </w:r>
      <w:r>
        <w:rPr>
          <w:color w:val="000000" w:themeColor="text1"/>
          <w:sz w:val="28"/>
          <w:szCs w:val="28"/>
        </w:rPr>
        <w:sym w:font="Wingdings" w:char="F0FC"/>
      </w:r>
      <w:r>
        <w:rPr>
          <w:color w:val="000000" w:themeColor="text1"/>
          <w:sz w:val="28"/>
          <w:szCs w:val="28"/>
        </w:rPr>
        <w:t xml:space="preserve"> will prompt them to ask you about additional info you want to give to them)</w:t>
      </w:r>
    </w:p>
    <w:p w:rsidR="00B640DF" w:rsidRDefault="00B640DF" w:rsidP="00B640DF">
      <w:pPr>
        <w:pStyle w:val="ListParagraph"/>
        <w:numPr>
          <w:ilvl w:val="2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List preferred judges (not guaranteed depending on their availability) </w:t>
      </w:r>
    </w:p>
    <w:p w:rsidR="00B640DF" w:rsidRPr="00DD642B" w:rsidRDefault="00B640DF" w:rsidP="00DD642B">
      <w:pPr>
        <w:pStyle w:val="ListParagraph"/>
        <w:numPr>
          <w:ilvl w:val="2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If you are having a multiple 2 or 3-day Optional Invite and know the Level structure of the days, please list that info here. For example: (Fri. Level 3-5, Sat Level 6-10, Sun All Xcel)</w:t>
      </w:r>
    </w:p>
    <w:p w:rsidR="00607076" w:rsidRPr="005D10F8" w:rsidRDefault="001B61C2" w:rsidP="00DD642B">
      <w:pPr>
        <w:pStyle w:val="ListParagraph"/>
        <w:numPr>
          <w:ilvl w:val="1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Terms and conditions- Check the box</w:t>
      </w:r>
      <w:r w:rsidR="005D10F8">
        <w:rPr>
          <w:color w:val="000000" w:themeColor="text1"/>
          <w:sz w:val="28"/>
          <w:szCs w:val="28"/>
        </w:rPr>
        <w:t xml:space="preserve"> and answer the security question</w:t>
      </w:r>
    </w:p>
    <w:p w:rsidR="005D10F8" w:rsidRPr="00DD642B" w:rsidRDefault="005D10F8" w:rsidP="00DD642B">
      <w:pPr>
        <w:pStyle w:val="ListParagraph"/>
        <w:numPr>
          <w:ilvl w:val="1"/>
          <w:numId w:val="1"/>
        </w:numPr>
        <w:rPr>
          <w:color w:val="000000" w:themeColor="text1"/>
          <w:sz w:val="16"/>
          <w:szCs w:val="16"/>
        </w:rPr>
      </w:pPr>
      <w:r w:rsidRPr="005D10F8">
        <w:rPr>
          <w:b/>
          <w:color w:val="000000" w:themeColor="text1"/>
          <w:sz w:val="28"/>
          <w:szCs w:val="28"/>
        </w:rPr>
        <w:t>Submit</w:t>
      </w:r>
      <w:r>
        <w:rPr>
          <w:color w:val="000000" w:themeColor="text1"/>
          <w:sz w:val="28"/>
          <w:szCs w:val="28"/>
        </w:rPr>
        <w:t xml:space="preserve"> your Competition Request</w:t>
      </w:r>
    </w:p>
    <w:p w:rsidR="00DD642B" w:rsidRPr="00607076" w:rsidRDefault="00DD642B" w:rsidP="00DD642B">
      <w:pPr>
        <w:pStyle w:val="ListParagraph"/>
        <w:ind w:left="1440"/>
        <w:rPr>
          <w:color w:val="000000" w:themeColor="text1"/>
          <w:sz w:val="16"/>
          <w:szCs w:val="16"/>
        </w:rPr>
      </w:pPr>
    </w:p>
    <w:p w:rsidR="005D10F8" w:rsidRDefault="005D10F8" w:rsidP="005D10F8">
      <w:pPr>
        <w:pStyle w:val="ListParagraph"/>
        <w:numPr>
          <w:ilvl w:val="0"/>
          <w:numId w:val="1"/>
        </w:numPr>
        <w:ind w:left="810" w:hanging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Enter more competition(s) (if applicable) and Pay!</w:t>
      </w:r>
    </w:p>
    <w:p w:rsidR="005D10F8" w:rsidRPr="005D10F8" w:rsidRDefault="005D10F8" w:rsidP="005D10F8">
      <w:pPr>
        <w:pStyle w:val="ListParagraph"/>
        <w:ind w:left="810"/>
        <w:rPr>
          <w:color w:val="000000" w:themeColor="text1"/>
          <w:sz w:val="28"/>
          <w:szCs w:val="28"/>
        </w:rPr>
      </w:pPr>
    </w:p>
    <w:p w:rsidR="000E599C" w:rsidRPr="005D10F8" w:rsidRDefault="000E599C" w:rsidP="005D10F8">
      <w:pPr>
        <w:pStyle w:val="ListParagraph"/>
        <w:numPr>
          <w:ilvl w:val="0"/>
          <w:numId w:val="1"/>
        </w:numPr>
        <w:ind w:left="810" w:hanging="450"/>
        <w:rPr>
          <w:color w:val="000000" w:themeColor="text1"/>
          <w:sz w:val="28"/>
          <w:szCs w:val="28"/>
        </w:rPr>
      </w:pPr>
      <w:r w:rsidRPr="005D10F8">
        <w:rPr>
          <w:color w:val="000000" w:themeColor="text1"/>
          <w:sz w:val="28"/>
          <w:szCs w:val="28"/>
        </w:rPr>
        <w:t>Your competition</w:t>
      </w:r>
      <w:r w:rsidR="00607076" w:rsidRPr="005D10F8">
        <w:rPr>
          <w:color w:val="000000" w:themeColor="text1"/>
          <w:sz w:val="28"/>
          <w:szCs w:val="28"/>
        </w:rPr>
        <w:t>(s)</w:t>
      </w:r>
      <w:r w:rsidRPr="005D10F8">
        <w:rPr>
          <w:color w:val="000000" w:themeColor="text1"/>
          <w:sz w:val="28"/>
          <w:szCs w:val="28"/>
        </w:rPr>
        <w:t xml:space="preserve"> will remain in a </w:t>
      </w:r>
      <w:r w:rsidRPr="005D10F8">
        <w:rPr>
          <w:b/>
          <w:color w:val="000000" w:themeColor="text1"/>
          <w:sz w:val="28"/>
          <w:szCs w:val="28"/>
        </w:rPr>
        <w:t>PENDING state</w:t>
      </w:r>
      <w:r w:rsidRPr="005D10F8">
        <w:rPr>
          <w:color w:val="000000" w:themeColor="text1"/>
          <w:sz w:val="28"/>
          <w:szCs w:val="28"/>
        </w:rPr>
        <w:t xml:space="preserve">, and will not be in the queue to be assigned until full payment of Judges Fees are received. </w:t>
      </w:r>
    </w:p>
    <w:p w:rsidR="00DF659D" w:rsidRPr="00DF659D" w:rsidRDefault="00DF659D" w:rsidP="00DF659D">
      <w:pPr>
        <w:pStyle w:val="ListParagraph"/>
        <w:rPr>
          <w:color w:val="000000" w:themeColor="text1"/>
          <w:sz w:val="28"/>
          <w:szCs w:val="28"/>
        </w:rPr>
      </w:pPr>
    </w:p>
    <w:p w:rsidR="000E599C" w:rsidRDefault="00DF659D" w:rsidP="004C576F">
      <w:pPr>
        <w:pStyle w:val="ListParagraph"/>
        <w:numPr>
          <w:ilvl w:val="0"/>
          <w:numId w:val="1"/>
        </w:numPr>
        <w:spacing w:after="0"/>
        <w:ind w:left="806" w:hanging="446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you need to </w:t>
      </w:r>
      <w:r w:rsidR="005D10F8" w:rsidRPr="00DD642B">
        <w:rPr>
          <w:b/>
          <w:color w:val="000000" w:themeColor="text1"/>
          <w:sz w:val="28"/>
          <w:szCs w:val="28"/>
        </w:rPr>
        <w:t>adjust</w:t>
      </w:r>
      <w:r w:rsidR="005D10F8">
        <w:rPr>
          <w:b/>
          <w:color w:val="000000" w:themeColor="text1"/>
          <w:sz w:val="28"/>
          <w:szCs w:val="28"/>
        </w:rPr>
        <w:t>/ update</w:t>
      </w:r>
      <w:r w:rsidRPr="00DD642B">
        <w:rPr>
          <w:b/>
          <w:color w:val="000000" w:themeColor="text1"/>
          <w:sz w:val="28"/>
          <w:szCs w:val="28"/>
        </w:rPr>
        <w:t xml:space="preserve"> information</w:t>
      </w:r>
      <w:r>
        <w:rPr>
          <w:color w:val="000000" w:themeColor="text1"/>
          <w:sz w:val="28"/>
          <w:szCs w:val="28"/>
        </w:rPr>
        <w:t xml:space="preserve">, </w:t>
      </w:r>
      <w:r w:rsidR="005D10F8">
        <w:rPr>
          <w:color w:val="000000" w:themeColor="text1"/>
          <w:sz w:val="28"/>
          <w:szCs w:val="28"/>
        </w:rPr>
        <w:t>provide the MD USAG number(password) and double-click on your competition below</w:t>
      </w:r>
      <w:r>
        <w:rPr>
          <w:color w:val="000000" w:themeColor="text1"/>
          <w:sz w:val="28"/>
          <w:szCs w:val="28"/>
        </w:rPr>
        <w:t xml:space="preserve">, please always go back to the form and update and </w:t>
      </w:r>
      <w:r w:rsidR="005D10F8">
        <w:rPr>
          <w:color w:val="000000" w:themeColor="text1"/>
          <w:sz w:val="28"/>
          <w:szCs w:val="28"/>
        </w:rPr>
        <w:t>please also</w:t>
      </w:r>
      <w:r>
        <w:rPr>
          <w:color w:val="000000" w:themeColor="text1"/>
          <w:sz w:val="28"/>
          <w:szCs w:val="28"/>
        </w:rPr>
        <w:t xml:space="preserve"> </w:t>
      </w:r>
      <w:r w:rsidRPr="00DD642B">
        <w:rPr>
          <w:b/>
          <w:color w:val="000000" w:themeColor="text1"/>
          <w:sz w:val="28"/>
          <w:szCs w:val="28"/>
        </w:rPr>
        <w:t>let your assignor know about your updates.</w:t>
      </w:r>
    </w:p>
    <w:p w:rsidR="004C576F" w:rsidRPr="004C576F" w:rsidRDefault="004C576F" w:rsidP="004C576F">
      <w:pPr>
        <w:spacing w:after="0"/>
        <w:rPr>
          <w:b/>
          <w:color w:val="000000" w:themeColor="text1"/>
          <w:sz w:val="28"/>
          <w:szCs w:val="28"/>
        </w:rPr>
      </w:pPr>
    </w:p>
    <w:p w:rsidR="00416C28" w:rsidRDefault="001D2E29" w:rsidP="00416C28">
      <w:pPr>
        <w:pStyle w:val="ListParagraph"/>
        <w:numPr>
          <w:ilvl w:val="0"/>
          <w:numId w:val="1"/>
        </w:numPr>
        <w:ind w:left="810" w:hanging="450"/>
        <w:rPr>
          <w:color w:val="000000" w:themeColor="text1"/>
          <w:sz w:val="28"/>
          <w:szCs w:val="28"/>
        </w:rPr>
      </w:pPr>
      <w:r w:rsidRPr="001D2E29">
        <w:rPr>
          <w:b/>
          <w:color w:val="C00000"/>
          <w:sz w:val="28"/>
          <w:szCs w:val="28"/>
        </w:rPr>
        <w:t>Paying</w:t>
      </w:r>
      <w:r w:rsidR="004C576F" w:rsidRPr="001D2E29">
        <w:rPr>
          <w:b/>
          <w:color w:val="C00000"/>
          <w:sz w:val="28"/>
          <w:szCs w:val="28"/>
        </w:rPr>
        <w:t xml:space="preserve"> your Fees</w:t>
      </w:r>
      <w:r w:rsidR="004C576F">
        <w:rPr>
          <w:color w:val="000000" w:themeColor="text1"/>
          <w:sz w:val="28"/>
          <w:szCs w:val="28"/>
        </w:rPr>
        <w:t>: ($3 per judge</w:t>
      </w:r>
      <w:r>
        <w:rPr>
          <w:color w:val="000000" w:themeColor="text1"/>
          <w:sz w:val="28"/>
          <w:szCs w:val="28"/>
        </w:rPr>
        <w:t xml:space="preserve"> requested) </w:t>
      </w:r>
    </w:p>
    <w:p w:rsidR="00416C28" w:rsidRPr="00407E12" w:rsidRDefault="00407E12" w:rsidP="00407E12">
      <w:pPr>
        <w:pStyle w:val="ListParagraph"/>
        <w:ind w:left="810"/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1876425" cy="713251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74" cy="7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28" w:rsidRPr="00416C28" w:rsidRDefault="00416C28" w:rsidP="00407E1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16C28">
        <w:rPr>
          <w:color w:val="000000" w:themeColor="text1"/>
          <w:sz w:val="28"/>
          <w:szCs w:val="28"/>
        </w:rPr>
        <w:t>Pay by credit card</w:t>
      </w:r>
      <w:r w:rsidR="00407E12">
        <w:rPr>
          <w:color w:val="000000" w:themeColor="text1"/>
          <w:sz w:val="28"/>
          <w:szCs w:val="28"/>
        </w:rPr>
        <w:t xml:space="preserve"> through </w:t>
      </w:r>
      <w:proofErr w:type="spellStart"/>
      <w:r w:rsidR="00407E12">
        <w:rPr>
          <w:color w:val="000000" w:themeColor="text1"/>
          <w:sz w:val="28"/>
          <w:szCs w:val="28"/>
        </w:rPr>
        <w:t>PayPayl</w:t>
      </w:r>
      <w:proofErr w:type="spellEnd"/>
      <w:r w:rsidRPr="00416C28">
        <w:rPr>
          <w:color w:val="000000" w:themeColor="text1"/>
          <w:sz w:val="28"/>
          <w:szCs w:val="28"/>
        </w:rPr>
        <w:t xml:space="preserve"> at the following link: </w:t>
      </w:r>
      <w:r w:rsidR="00407E12" w:rsidRPr="00407E12">
        <w:rPr>
          <w:color w:val="5B9BD5" w:themeColor="accent1"/>
          <w:sz w:val="28"/>
          <w:szCs w:val="28"/>
        </w:rPr>
        <w:t>http://monawgj.org/id15.html</w:t>
      </w:r>
    </w:p>
    <w:p w:rsidR="00416C28" w:rsidRPr="00416C28" w:rsidRDefault="00416C28" w:rsidP="00416C28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416C28" w:rsidRDefault="00416C28" w:rsidP="00416C2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</w:t>
      </w:r>
      <w:r w:rsidR="00E74722">
        <w:rPr>
          <w:color w:val="000000" w:themeColor="text1"/>
          <w:sz w:val="28"/>
          <w:szCs w:val="28"/>
        </w:rPr>
        <w:t xml:space="preserve"> m</w:t>
      </w:r>
      <w:r w:rsidR="000E599C">
        <w:rPr>
          <w:color w:val="000000" w:themeColor="text1"/>
          <w:sz w:val="28"/>
          <w:szCs w:val="28"/>
        </w:rPr>
        <w:t xml:space="preserve">ake checks payable to </w:t>
      </w:r>
      <w:r w:rsidR="000E599C" w:rsidRPr="00E74722">
        <w:rPr>
          <w:b/>
          <w:i/>
          <w:color w:val="000000" w:themeColor="text1"/>
          <w:sz w:val="28"/>
          <w:szCs w:val="28"/>
        </w:rPr>
        <w:t>NAWGJ-</w:t>
      </w:r>
      <w:r w:rsidR="00EF2094">
        <w:rPr>
          <w:b/>
          <w:i/>
          <w:color w:val="000000" w:themeColor="text1"/>
          <w:sz w:val="28"/>
          <w:szCs w:val="28"/>
        </w:rPr>
        <w:t>MO</w:t>
      </w:r>
      <w:r w:rsidR="00E74722">
        <w:rPr>
          <w:color w:val="000000" w:themeColor="text1"/>
          <w:sz w:val="28"/>
          <w:szCs w:val="28"/>
        </w:rPr>
        <w:t xml:space="preserve"> and mail to</w:t>
      </w:r>
      <w:r w:rsidR="000E599C">
        <w:rPr>
          <w:color w:val="000000" w:themeColor="text1"/>
          <w:sz w:val="28"/>
          <w:szCs w:val="28"/>
        </w:rPr>
        <w:t xml:space="preserve">: </w:t>
      </w:r>
      <w:r w:rsidR="00EF2094">
        <w:rPr>
          <w:color w:val="000000" w:themeColor="text1"/>
          <w:sz w:val="28"/>
          <w:szCs w:val="28"/>
        </w:rPr>
        <w:t xml:space="preserve">Felicia </w:t>
      </w:r>
      <w:proofErr w:type="spellStart"/>
      <w:r w:rsidR="00EF2094">
        <w:rPr>
          <w:color w:val="000000" w:themeColor="text1"/>
          <w:sz w:val="28"/>
          <w:szCs w:val="28"/>
        </w:rPr>
        <w:t>Ostrom</w:t>
      </w:r>
      <w:proofErr w:type="spellEnd"/>
      <w:r w:rsidR="00EF2094">
        <w:rPr>
          <w:color w:val="000000" w:themeColor="text1"/>
          <w:sz w:val="28"/>
          <w:szCs w:val="28"/>
        </w:rPr>
        <w:t xml:space="preserve"> 592 Victoria </w:t>
      </w:r>
      <w:proofErr w:type="spellStart"/>
      <w:r w:rsidR="00EF2094">
        <w:rPr>
          <w:color w:val="000000" w:themeColor="text1"/>
          <w:sz w:val="28"/>
          <w:szCs w:val="28"/>
        </w:rPr>
        <w:t>Dr</w:t>
      </w:r>
      <w:proofErr w:type="spellEnd"/>
      <w:r w:rsidR="00EF2094">
        <w:rPr>
          <w:color w:val="000000" w:themeColor="text1"/>
          <w:sz w:val="28"/>
          <w:szCs w:val="28"/>
        </w:rPr>
        <w:t xml:space="preserve"> Labadie, MO 63055</w:t>
      </w:r>
    </w:p>
    <w:p w:rsidR="00416C28" w:rsidRPr="00416C28" w:rsidRDefault="00416C28" w:rsidP="00416C28">
      <w:pPr>
        <w:pStyle w:val="ListParagraph"/>
        <w:ind w:left="1440"/>
        <w:jc w:val="center"/>
        <w:rPr>
          <w:b/>
          <w:i/>
          <w:color w:val="000000" w:themeColor="text1"/>
          <w:sz w:val="28"/>
          <w:szCs w:val="28"/>
        </w:rPr>
      </w:pPr>
      <w:r w:rsidRPr="00416C28">
        <w:rPr>
          <w:b/>
          <w:i/>
          <w:color w:val="000000" w:themeColor="text1"/>
          <w:sz w:val="28"/>
          <w:szCs w:val="28"/>
        </w:rPr>
        <w:t>Thank you!</w:t>
      </w:r>
    </w:p>
    <w:sectPr w:rsidR="00416C28" w:rsidRPr="00416C28" w:rsidSect="0015053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A0" w:rsidRDefault="00DD59A0" w:rsidP="0015053B">
      <w:pPr>
        <w:spacing w:after="0" w:line="240" w:lineRule="auto"/>
      </w:pPr>
      <w:r>
        <w:separator/>
      </w:r>
    </w:p>
  </w:endnote>
  <w:endnote w:type="continuationSeparator" w:id="0">
    <w:p w:rsidR="00DD59A0" w:rsidRDefault="00DD59A0" w:rsidP="0015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A0" w:rsidRDefault="00DD59A0" w:rsidP="0015053B">
      <w:pPr>
        <w:spacing w:after="0" w:line="240" w:lineRule="auto"/>
      </w:pPr>
      <w:r>
        <w:separator/>
      </w:r>
    </w:p>
  </w:footnote>
  <w:footnote w:type="continuationSeparator" w:id="0">
    <w:p w:rsidR="00DD59A0" w:rsidRDefault="00DD59A0" w:rsidP="0015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3B" w:rsidRPr="00607076" w:rsidRDefault="0015053B" w:rsidP="0015053B">
    <w:pPr>
      <w:pStyle w:val="Header"/>
      <w:jc w:val="center"/>
      <w:rPr>
        <w:b/>
        <w:color w:val="C00000"/>
        <w:sz w:val="48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607076">
      <w:rPr>
        <w:b/>
        <w:color w:val="C00000"/>
        <w:sz w:val="48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How to Submit the Request for Judges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584"/>
    <w:multiLevelType w:val="hybridMultilevel"/>
    <w:tmpl w:val="DA86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27D"/>
    <w:multiLevelType w:val="hybridMultilevel"/>
    <w:tmpl w:val="0BC4B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2B5969"/>
    <w:multiLevelType w:val="hybridMultilevel"/>
    <w:tmpl w:val="21783D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396D"/>
    <w:multiLevelType w:val="hybridMultilevel"/>
    <w:tmpl w:val="A39A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7346"/>
    <w:multiLevelType w:val="hybridMultilevel"/>
    <w:tmpl w:val="06D80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A461F0"/>
    <w:multiLevelType w:val="hybridMultilevel"/>
    <w:tmpl w:val="001EB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8732E"/>
    <w:multiLevelType w:val="hybridMultilevel"/>
    <w:tmpl w:val="F0E8B5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B"/>
    <w:rsid w:val="000E599C"/>
    <w:rsid w:val="0015053B"/>
    <w:rsid w:val="0015672D"/>
    <w:rsid w:val="00194556"/>
    <w:rsid w:val="001B61C2"/>
    <w:rsid w:val="001D1EBB"/>
    <w:rsid w:val="001D2E29"/>
    <w:rsid w:val="00220494"/>
    <w:rsid w:val="00372A12"/>
    <w:rsid w:val="003A152A"/>
    <w:rsid w:val="00407E12"/>
    <w:rsid w:val="00416C28"/>
    <w:rsid w:val="0048702F"/>
    <w:rsid w:val="004C576F"/>
    <w:rsid w:val="00567C64"/>
    <w:rsid w:val="00582C57"/>
    <w:rsid w:val="005A5ED8"/>
    <w:rsid w:val="005D10F8"/>
    <w:rsid w:val="005D407E"/>
    <w:rsid w:val="00607076"/>
    <w:rsid w:val="006402D2"/>
    <w:rsid w:val="0064787A"/>
    <w:rsid w:val="006A20E2"/>
    <w:rsid w:val="006E4F01"/>
    <w:rsid w:val="00717A03"/>
    <w:rsid w:val="00726F7F"/>
    <w:rsid w:val="00752F07"/>
    <w:rsid w:val="00755472"/>
    <w:rsid w:val="008207F2"/>
    <w:rsid w:val="00865E47"/>
    <w:rsid w:val="00880251"/>
    <w:rsid w:val="00971A98"/>
    <w:rsid w:val="0098402F"/>
    <w:rsid w:val="009879E7"/>
    <w:rsid w:val="00AA1F2B"/>
    <w:rsid w:val="00AA2184"/>
    <w:rsid w:val="00AE646E"/>
    <w:rsid w:val="00B640DF"/>
    <w:rsid w:val="00B9167D"/>
    <w:rsid w:val="00C9696B"/>
    <w:rsid w:val="00CC52CA"/>
    <w:rsid w:val="00D00DC8"/>
    <w:rsid w:val="00D27C6B"/>
    <w:rsid w:val="00D70F13"/>
    <w:rsid w:val="00DD59A0"/>
    <w:rsid w:val="00DD642B"/>
    <w:rsid w:val="00DF2BC4"/>
    <w:rsid w:val="00DF659D"/>
    <w:rsid w:val="00E07314"/>
    <w:rsid w:val="00E6469E"/>
    <w:rsid w:val="00E65F11"/>
    <w:rsid w:val="00E72C0B"/>
    <w:rsid w:val="00E74722"/>
    <w:rsid w:val="00E813C7"/>
    <w:rsid w:val="00EF2094"/>
    <w:rsid w:val="00F83654"/>
    <w:rsid w:val="00FA6006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D48A-E42B-49BD-A9B8-475960D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3B"/>
  </w:style>
  <w:style w:type="paragraph" w:styleId="Footer">
    <w:name w:val="footer"/>
    <w:basedOn w:val="Normal"/>
    <w:link w:val="FooterChar"/>
    <w:uiPriority w:val="99"/>
    <w:unhideWhenUsed/>
    <w:rsid w:val="0015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3B"/>
  </w:style>
  <w:style w:type="character" w:styleId="Hyperlink">
    <w:name w:val="Hyperlink"/>
    <w:basedOn w:val="DefaultParagraphFont"/>
    <w:uiPriority w:val="99"/>
    <w:unhideWhenUsed/>
    <w:rsid w:val="00150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5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ymjas.com/mo/meetdir.ph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2E137.7C2472A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Iavarone</dc:creator>
  <cp:keywords/>
  <dc:description/>
  <cp:lastModifiedBy>Dell 2</cp:lastModifiedBy>
  <cp:revision>4</cp:revision>
  <cp:lastPrinted>2016-05-31T13:59:00Z</cp:lastPrinted>
  <dcterms:created xsi:type="dcterms:W3CDTF">2018-05-18T20:05:00Z</dcterms:created>
  <dcterms:modified xsi:type="dcterms:W3CDTF">2018-05-31T01:46:00Z</dcterms:modified>
</cp:coreProperties>
</file>